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32" w:rsidRDefault="00134B32" w:rsidP="00134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документов, предоставляемых на ПМПК</w:t>
      </w:r>
    </w:p>
    <w:p w:rsidR="00997539" w:rsidRPr="00CA590C" w:rsidRDefault="00997539" w:rsidP="00CA59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5D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родителя (законного представителя).</w:t>
      </w:r>
    </w:p>
    <w:p w:rsidR="00CB69E5" w:rsidRPr="00475DE9" w:rsidRDefault="00134B32" w:rsidP="00F93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A5ECB" w:rsidRPr="00475DE9">
        <w:rPr>
          <w:rFonts w:ascii="Times New Roman" w:hAnsi="Times New Roman" w:cs="Times New Roman"/>
          <w:sz w:val="24"/>
          <w:szCs w:val="24"/>
        </w:rPr>
        <w:t>опия документа, удостоверяющего личность родителя (законно</w:t>
      </w:r>
      <w:r>
        <w:rPr>
          <w:rFonts w:ascii="Times New Roman" w:hAnsi="Times New Roman" w:cs="Times New Roman"/>
          <w:sz w:val="24"/>
          <w:szCs w:val="24"/>
        </w:rPr>
        <w:t>го представителя) обследуемого.</w:t>
      </w:r>
    </w:p>
    <w:p w:rsidR="00FA5ECB" w:rsidRPr="00475DE9" w:rsidRDefault="00134B32" w:rsidP="00F93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A5ECB" w:rsidRPr="00475DE9">
        <w:rPr>
          <w:rFonts w:ascii="Times New Roman" w:hAnsi="Times New Roman" w:cs="Times New Roman"/>
          <w:sz w:val="24"/>
          <w:szCs w:val="24"/>
        </w:rPr>
        <w:t>опия свидетельства о рождении обследуемого (для лиц, не достигших 14 лет) или документа, по</w:t>
      </w:r>
      <w:r>
        <w:rPr>
          <w:rFonts w:ascii="Times New Roman" w:hAnsi="Times New Roman" w:cs="Times New Roman"/>
          <w:sz w:val="24"/>
          <w:szCs w:val="24"/>
        </w:rPr>
        <w:t>дтверждающего родство заявителя.</w:t>
      </w:r>
    </w:p>
    <w:p w:rsidR="00FA5ECB" w:rsidRPr="00475DE9" w:rsidRDefault="00134B32" w:rsidP="00F93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FA5ECB" w:rsidRPr="00475DE9">
        <w:rPr>
          <w:rFonts w:ascii="Times New Roman" w:hAnsi="Times New Roman" w:cs="Times New Roman"/>
          <w:sz w:val="24"/>
          <w:szCs w:val="24"/>
        </w:rPr>
        <w:t>опия документа, подтверждающего установление опеки или поп</w:t>
      </w:r>
      <w:r>
        <w:rPr>
          <w:rFonts w:ascii="Times New Roman" w:hAnsi="Times New Roman" w:cs="Times New Roman"/>
          <w:sz w:val="24"/>
          <w:szCs w:val="24"/>
        </w:rPr>
        <w:t>ечительства (при необходимости).</w:t>
      </w:r>
    </w:p>
    <w:p w:rsidR="00FA5ECB" w:rsidRPr="00475DE9" w:rsidRDefault="00134B32" w:rsidP="00F93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A5ECB" w:rsidRPr="00475DE9">
        <w:rPr>
          <w:rFonts w:ascii="Times New Roman" w:hAnsi="Times New Roman" w:cs="Times New Roman"/>
          <w:sz w:val="24"/>
          <w:szCs w:val="24"/>
        </w:rPr>
        <w:t xml:space="preserve">аправление </w:t>
      </w:r>
      <w:r>
        <w:rPr>
          <w:rFonts w:ascii="Times New Roman" w:hAnsi="Times New Roman" w:cs="Times New Roman"/>
          <w:sz w:val="24"/>
          <w:szCs w:val="24"/>
        </w:rPr>
        <w:t>образовательной организации/</w:t>
      </w:r>
      <w:r w:rsidR="00FA5ECB" w:rsidRPr="00134B32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r w:rsidR="00FA5ECB" w:rsidRPr="00475DE9">
        <w:rPr>
          <w:rFonts w:ascii="Times New Roman" w:hAnsi="Times New Roman" w:cs="Times New Roman"/>
          <w:sz w:val="24"/>
          <w:szCs w:val="24"/>
        </w:rPr>
        <w:t xml:space="preserve"> осущест</w:t>
      </w:r>
      <w:r>
        <w:rPr>
          <w:rFonts w:ascii="Times New Roman" w:hAnsi="Times New Roman" w:cs="Times New Roman"/>
          <w:sz w:val="24"/>
          <w:szCs w:val="24"/>
        </w:rPr>
        <w:t>вляющей социальное обслуживание/ медицинской организации/</w:t>
      </w:r>
      <w:r w:rsidR="00FA5ECB" w:rsidRPr="00475DE9">
        <w:rPr>
          <w:rFonts w:ascii="Times New Roman" w:hAnsi="Times New Roman" w:cs="Times New Roman"/>
          <w:sz w:val="24"/>
          <w:szCs w:val="24"/>
        </w:rPr>
        <w:t xml:space="preserve"> федерального бю</w:t>
      </w:r>
      <w:r>
        <w:rPr>
          <w:rFonts w:ascii="Times New Roman" w:hAnsi="Times New Roman" w:cs="Times New Roman"/>
          <w:sz w:val="24"/>
          <w:szCs w:val="24"/>
        </w:rPr>
        <w:t>ро медико-социальной экспертизы/</w:t>
      </w:r>
      <w:r w:rsidR="00FA5ECB" w:rsidRPr="00475DE9">
        <w:rPr>
          <w:rFonts w:ascii="Times New Roman" w:hAnsi="Times New Roman" w:cs="Times New Roman"/>
          <w:sz w:val="24"/>
          <w:szCs w:val="24"/>
        </w:rPr>
        <w:t xml:space="preserve"> других организаций (при наличии);</w:t>
      </w:r>
    </w:p>
    <w:p w:rsidR="00FA5ECB" w:rsidRPr="00475DE9" w:rsidRDefault="00134B32" w:rsidP="00F93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A5ECB" w:rsidRPr="00475D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комиссии по делам несовершеннолетних и защите их прав о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лении на комиссию (при наличии).</w:t>
      </w:r>
    </w:p>
    <w:p w:rsidR="00FA5ECB" w:rsidRPr="00475DE9" w:rsidRDefault="00134B32" w:rsidP="00F93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91DD0" w:rsidRPr="0047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редставление психолого-педагогического консилиума организации или специалиста (специалистов), осуществляющего психолого-педагогическое сопровождение обучающегося </w:t>
      </w:r>
      <w:r w:rsidR="00091DD0" w:rsidRPr="00340D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(при наличии)</w:t>
      </w:r>
      <w:r w:rsidRPr="00340D0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="004E1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учителя-логопеда. Представление педагога-психолога.</w:t>
      </w:r>
    </w:p>
    <w:p w:rsidR="00091DD0" w:rsidRPr="00475DE9" w:rsidRDefault="00134B32" w:rsidP="00F93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91DD0" w:rsidRPr="0047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опия заключения (заключений)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ПМПК </w:t>
      </w:r>
      <w:r w:rsidR="00091DD0" w:rsidRPr="00475DE9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результатах</w:t>
      </w:r>
      <w:r w:rsidR="00091DD0" w:rsidRPr="00475D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ранее проведенного обследования (при наличии)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091DD0" w:rsidRPr="00475DE9" w:rsidRDefault="00134B32" w:rsidP="00F93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91DD0" w:rsidRPr="00475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 справки бюро медико-социальной экспертизы и индивидуальной программы реабилитации и абилитации ребенка-инвалида (при наличии)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1DD0" w:rsidRPr="00CA590C" w:rsidRDefault="00CA590C" w:rsidP="00F93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67510" w:rsidRPr="00CA590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едицинская справка, содержащая информацию о наличии (отсутствии) у обследуемого заболеваний, результатах медицинских обследований и (или) лечения, выданная медицинской организаций по месту жительства (регистрации) обследуемого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здоровья</w:t>
      </w:r>
      <w:r w:rsidR="00C67510" w:rsidRPr="00CA590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C67510" w:rsidRPr="00CA5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A590C">
        <w:rPr>
          <w:rFonts w:ascii="Times New Roman" w:hAnsi="Times New Roman" w:cs="Times New Roman"/>
          <w:b/>
        </w:rPr>
        <w:t>Протокол часть II.</w:t>
      </w:r>
      <w:proofErr w:type="gramEnd"/>
      <w:r w:rsidRPr="00CA590C">
        <w:rPr>
          <w:rFonts w:ascii="Times New Roman" w:hAnsi="Times New Roman" w:cs="Times New Roman"/>
        </w:rPr>
        <w:t xml:space="preserve"> </w:t>
      </w:r>
      <w:r w:rsidR="00C67510" w:rsidRPr="00CA5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Справка действительна для предоставления в комиссию в течение 6 месяцев </w:t>
      </w:r>
      <w:proofErr w:type="gramStart"/>
      <w:r w:rsidR="00C67510" w:rsidRPr="00CA590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="00C67510" w:rsidRPr="00CA5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оформления;</w:t>
      </w:r>
    </w:p>
    <w:p w:rsidR="00C67510" w:rsidRPr="00CA590C" w:rsidRDefault="00C67510" w:rsidP="00F93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5D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A590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A590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едицинская справка о наличии (отсутствии) медицинских показаний или медицинских противопоказаний для посещения образовательных и иных организаций, выданная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охраны здоровья</w:t>
      </w:r>
      <w:r w:rsidRPr="00CA590C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CA59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необходимости проведения обследования по месту проживания, лечения обследуемого).</w:t>
      </w:r>
    </w:p>
    <w:p w:rsidR="00C67510" w:rsidRPr="00FA0B57" w:rsidRDefault="00FA0B57" w:rsidP="00F930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67510" w:rsidRPr="00475D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 диагностических и (или) контрольных работ обследуемого обучающегося, заверенные руководителем организации, в которой он обучается, оригиналы рабочих тетрадей по русскому языку и математике; для детей дошкольного возраста – результаты самостоятельной продуктивной деятельности.</w:t>
      </w:r>
    </w:p>
    <w:p w:rsidR="007B4D75" w:rsidRDefault="007B4D75" w:rsidP="00F9302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510" w:rsidRPr="00F93023" w:rsidRDefault="00C67510" w:rsidP="00F93023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D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обследования родитель (законный представитель) обследуемого предъявляет в комиссию оригиналы документов, указанных </w:t>
      </w:r>
      <w:r w:rsidR="00F93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48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пунктах 3 , 4, 9; амбулаторную карту; Протокол.</w:t>
      </w:r>
    </w:p>
    <w:sectPr w:rsidR="00C67510" w:rsidRPr="00F93023" w:rsidSect="00FA0B57">
      <w:pgSz w:w="11906" w:h="16838"/>
      <w:pgMar w:top="454" w:right="567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632" w:rsidRDefault="00871632" w:rsidP="00C67510">
      <w:pPr>
        <w:spacing w:after="0" w:line="240" w:lineRule="auto"/>
      </w:pPr>
      <w:r>
        <w:separator/>
      </w:r>
    </w:p>
  </w:endnote>
  <w:endnote w:type="continuationSeparator" w:id="0">
    <w:p w:rsidR="00871632" w:rsidRDefault="00871632" w:rsidP="00C6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632" w:rsidRDefault="00871632" w:rsidP="00C67510">
      <w:pPr>
        <w:spacing w:after="0" w:line="240" w:lineRule="auto"/>
      </w:pPr>
      <w:r>
        <w:separator/>
      </w:r>
    </w:p>
  </w:footnote>
  <w:footnote w:type="continuationSeparator" w:id="0">
    <w:p w:rsidR="00871632" w:rsidRDefault="00871632" w:rsidP="00C67510">
      <w:pPr>
        <w:spacing w:after="0" w:line="240" w:lineRule="auto"/>
      </w:pPr>
      <w:r>
        <w:continuationSeparator/>
      </w:r>
    </w:p>
  </w:footnote>
  <w:footnote w:id="1">
    <w:p w:rsidR="00C67510" w:rsidRPr="00FA0B57" w:rsidRDefault="00C67510" w:rsidP="00C67510">
      <w:pPr>
        <w:pStyle w:val="a4"/>
        <w:jc w:val="both"/>
        <w:rPr>
          <w:sz w:val="18"/>
          <w:szCs w:val="18"/>
        </w:rPr>
      </w:pPr>
      <w:r w:rsidRPr="00FA0B57">
        <w:rPr>
          <w:rStyle w:val="a6"/>
          <w:sz w:val="18"/>
          <w:szCs w:val="18"/>
        </w:rPr>
        <w:footnoteRef/>
      </w:r>
      <w:r w:rsidRPr="00FA0B57">
        <w:rPr>
          <w:sz w:val="18"/>
          <w:szCs w:val="18"/>
        </w:rPr>
        <w:t xml:space="preserve"> Приказ Минздрава России </w:t>
      </w:r>
      <w:bookmarkStart w:id="0" w:name="_Hlk179482789"/>
      <w:r w:rsidRPr="00FA0B57">
        <w:rPr>
          <w:sz w:val="18"/>
          <w:szCs w:val="18"/>
        </w:rPr>
        <w:t xml:space="preserve">от 14 сентября 2020 г. № 972н </w:t>
      </w:r>
      <w:bookmarkEnd w:id="0"/>
      <w:r w:rsidRPr="00FA0B57">
        <w:rPr>
          <w:sz w:val="18"/>
          <w:szCs w:val="18"/>
        </w:rPr>
        <w:t>«Об утверждении Порядка выдачи медицинскими организациями справок и медицинских заключений» (зарегистрирован Министерством юстиции Российской Федерации 4 декабря 2020 г., регистрационный № 61261);</w:t>
      </w:r>
    </w:p>
  </w:footnote>
  <w:footnote w:id="2">
    <w:p w:rsidR="00C67510" w:rsidRDefault="00C67510" w:rsidP="00C67510">
      <w:pPr>
        <w:pStyle w:val="a4"/>
        <w:jc w:val="both"/>
      </w:pPr>
      <w:r w:rsidRPr="00FA0B57">
        <w:rPr>
          <w:rStyle w:val="a6"/>
          <w:sz w:val="18"/>
          <w:szCs w:val="18"/>
        </w:rPr>
        <w:footnoteRef/>
      </w:r>
      <w:r w:rsidRPr="00FA0B57">
        <w:rPr>
          <w:sz w:val="18"/>
          <w:szCs w:val="18"/>
        </w:rPr>
        <w:t xml:space="preserve"> Приказ Минздрава России от 14 сентября 2020 г. № 972н «Об утверждении Порядка выдачи медицинскими организациями справок и медицинских заключений» (зарегистрирован Министерством юстиции Российской Федерации 4 декабря 2020 г., регистрационный № 61261).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4089F"/>
    <w:multiLevelType w:val="hybridMultilevel"/>
    <w:tmpl w:val="433CC804"/>
    <w:lvl w:ilvl="0" w:tplc="464C2D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7539"/>
    <w:rsid w:val="0002487B"/>
    <w:rsid w:val="00091DD0"/>
    <w:rsid w:val="00134B32"/>
    <w:rsid w:val="00340D02"/>
    <w:rsid w:val="003B748C"/>
    <w:rsid w:val="0045027A"/>
    <w:rsid w:val="00475DE9"/>
    <w:rsid w:val="00492122"/>
    <w:rsid w:val="004E141C"/>
    <w:rsid w:val="007B4D75"/>
    <w:rsid w:val="008213A4"/>
    <w:rsid w:val="00871632"/>
    <w:rsid w:val="00997539"/>
    <w:rsid w:val="00C475B9"/>
    <w:rsid w:val="00C67510"/>
    <w:rsid w:val="00CA590C"/>
    <w:rsid w:val="00CB69E5"/>
    <w:rsid w:val="00F93023"/>
    <w:rsid w:val="00FA0B57"/>
    <w:rsid w:val="00FA5ECB"/>
    <w:rsid w:val="00FD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539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C675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C675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675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296FC-AB15-415E-B867-CF13FA92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2025-02-06T07:02:00Z</dcterms:created>
  <dcterms:modified xsi:type="dcterms:W3CDTF">2025-03-03T06:53:00Z</dcterms:modified>
</cp:coreProperties>
</file>